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EC" w:rsidRDefault="00AE46EC" w:rsidP="00AE46E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г. Иркутска детский сад № 123</w:t>
      </w:r>
    </w:p>
    <w:p w:rsidR="00AE46EC" w:rsidRDefault="00AE46EC" w:rsidP="00AE46E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Романова Наталья Владимировна, воспитатель</w:t>
      </w:r>
    </w:p>
    <w:p w:rsidR="00AE46EC" w:rsidRDefault="00AE46EC" w:rsidP="00AE46E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1BF5" w:rsidRPr="00AE46EC" w:rsidRDefault="00043F57" w:rsidP="00AE4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6EC">
        <w:rPr>
          <w:rFonts w:ascii="Times New Roman" w:hAnsi="Times New Roman" w:cs="Times New Roman"/>
          <w:sz w:val="28"/>
          <w:szCs w:val="28"/>
        </w:rPr>
        <w:t>Интегрированное з</w:t>
      </w:r>
      <w:r w:rsidR="001A3074" w:rsidRPr="00AE46EC">
        <w:rPr>
          <w:rFonts w:ascii="Times New Roman" w:hAnsi="Times New Roman" w:cs="Times New Roman"/>
          <w:sz w:val="28"/>
          <w:szCs w:val="28"/>
        </w:rPr>
        <w:t xml:space="preserve">анятие </w:t>
      </w:r>
      <w:r w:rsidRPr="00AE46EC">
        <w:rPr>
          <w:rFonts w:ascii="Times New Roman" w:hAnsi="Times New Roman" w:cs="Times New Roman"/>
          <w:sz w:val="28"/>
          <w:szCs w:val="28"/>
        </w:rPr>
        <w:t>с детьми п</w:t>
      </w:r>
      <w:r w:rsidR="00AE46EC">
        <w:rPr>
          <w:rFonts w:ascii="Times New Roman" w:hAnsi="Times New Roman" w:cs="Times New Roman"/>
          <w:sz w:val="28"/>
          <w:szCs w:val="28"/>
        </w:rPr>
        <w:t xml:space="preserve">одготовительной к школе группы </w:t>
      </w:r>
      <w:bookmarkStart w:id="0" w:name="_GoBack"/>
      <w:bookmarkEnd w:id="0"/>
      <w:r w:rsidRPr="00AE46EC">
        <w:rPr>
          <w:rFonts w:ascii="Times New Roman" w:hAnsi="Times New Roman" w:cs="Times New Roman"/>
          <w:sz w:val="28"/>
          <w:szCs w:val="28"/>
        </w:rPr>
        <w:t>по ознакомлению с хлопком на тему: Путешествие в «ситцевое царство». В ходе занятия дети знакомятся с хлопком, узнают о его производстве и применении на практике в процессе практического исследования предметов в познавательно-исследовательской деятельности. Занятие будет интересно работникам дошкольных образовательных учреждений</w:t>
      </w:r>
      <w:r w:rsidR="00E31B51" w:rsidRPr="00AE46EC">
        <w:rPr>
          <w:rFonts w:ascii="Times New Roman" w:hAnsi="Times New Roman" w:cs="Times New Roman"/>
          <w:sz w:val="28"/>
          <w:szCs w:val="28"/>
        </w:rPr>
        <w:t>, студентам педагогических колледжей, родителям детей старшего дошкольного</w:t>
      </w:r>
      <w:r w:rsidRPr="00AE46EC">
        <w:rPr>
          <w:rFonts w:ascii="Times New Roman" w:hAnsi="Times New Roman" w:cs="Times New Roman"/>
          <w:sz w:val="28"/>
          <w:szCs w:val="28"/>
        </w:rPr>
        <w:t xml:space="preserve"> </w:t>
      </w:r>
      <w:r w:rsidR="00E31B51" w:rsidRPr="00AE46EC">
        <w:rPr>
          <w:rFonts w:ascii="Times New Roman" w:hAnsi="Times New Roman" w:cs="Times New Roman"/>
          <w:sz w:val="28"/>
          <w:szCs w:val="28"/>
        </w:rPr>
        <w:t>возраста.</w:t>
      </w:r>
    </w:p>
    <w:p w:rsidR="00AE46EC" w:rsidRPr="00AE46EC" w:rsidRDefault="00AE46EC" w:rsidP="00AE4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6EC" w:rsidRPr="00AE46EC" w:rsidRDefault="00AE46EC" w:rsidP="00AE4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Pr="00AE46E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https://youtu.be/jP7817aVQp8</w:t>
        </w:r>
      </w:hyperlink>
    </w:p>
    <w:p w:rsidR="00AE46EC" w:rsidRPr="00AE46EC" w:rsidRDefault="00AE46EC" w:rsidP="00AE4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46EC" w:rsidRPr="00AE4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3E"/>
    <w:rsid w:val="00043F57"/>
    <w:rsid w:val="001A3074"/>
    <w:rsid w:val="00AE46EC"/>
    <w:rsid w:val="00BB293E"/>
    <w:rsid w:val="00D71BF5"/>
    <w:rsid w:val="00E3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6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jP7817aVQp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МБДОУ 123</cp:lastModifiedBy>
  <cp:revision>5</cp:revision>
  <dcterms:created xsi:type="dcterms:W3CDTF">2021-12-17T03:38:00Z</dcterms:created>
  <dcterms:modified xsi:type="dcterms:W3CDTF">2021-12-17T06:47:00Z</dcterms:modified>
</cp:coreProperties>
</file>